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5A44D1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554765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5A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AB3DEA" w:rsidRPr="00BA6467" w:rsidRDefault="00AB3DEA" w:rsidP="005A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5A44D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47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</w:t>
            </w:r>
            <w:r w:rsidR="005A44D1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="005A44D1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рекомендовано Министерством просвещения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5A44D1">
              <w:rPr>
                <w:rFonts w:ascii="Times New Roman" w:hAnsi="Times New Roman" w:cs="Times New Roman"/>
                <w:sz w:val="24"/>
                <w:szCs w:val="24"/>
              </w:rPr>
              <w:t>Вита-пресс», 2012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AB3DEA" w:rsidRPr="00BA6467" w:rsidRDefault="004F29A9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Стасенко Т.В.</w:t>
            </w:r>
          </w:p>
        </w:tc>
      </w:tr>
      <w:tr w:rsidR="00AB3DEA" w:rsidTr="008A1963">
        <w:trPr>
          <w:trHeight w:val="1264"/>
        </w:trPr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4F29A9" w:rsidRDefault="004F29A9" w:rsidP="00BC3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</w:t>
            </w:r>
            <w:r w:rsidRPr="004F2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азвитие</w:t>
            </w:r>
            <w:r w:rsidRPr="004F29A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образования, экономического образа мышления, потребности в полу</w:t>
            </w:r>
            <w:r w:rsidRPr="004F29A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чении экономических знаний и интереса к изучению экономических дисциплин, способности к личному самоопределению и самореализации;</w:t>
            </w:r>
            <w:r w:rsidRPr="004F2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F2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</w:t>
            </w:r>
            <w:r w:rsidRPr="004F29A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за экономические решения, уважения к труду и предпринима</w:t>
            </w:r>
            <w:r w:rsidRPr="004F29A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тельской деятельности;</w:t>
            </w:r>
            <w:r w:rsidRPr="004F2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F2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</w:t>
            </w:r>
            <w:r w:rsidRPr="004F29A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знаний об экономической деятельности и об экономике России для после</w:t>
            </w:r>
            <w:r w:rsidRPr="004F29A9">
              <w:rPr>
                <w:rFonts w:ascii="Times New Roman" w:hAnsi="Times New Roman" w:cs="Times New Roman"/>
                <w:sz w:val="24"/>
                <w:szCs w:val="24"/>
              </w:rPr>
              <w:softHyphen/>
              <w:t>дующего изучения социально-экономических и гуманитарных дисциплин в учреждениях системы среднего и высшего профессионального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и для самообразования;</w:t>
            </w:r>
          </w:p>
          <w:p w:rsidR="00AB3DEA" w:rsidRPr="004F29A9" w:rsidRDefault="004F29A9" w:rsidP="00BC3C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2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овладение </w:t>
            </w:r>
            <w:r w:rsidRPr="004F29A9">
              <w:rPr>
                <w:rFonts w:ascii="Times New Roman" w:hAnsi="Times New Roman" w:cs="Times New Roman"/>
                <w:sz w:val="24"/>
                <w:szCs w:val="24"/>
              </w:rPr>
              <w:t>умениями получать и критически осмысливать экономическую информацию, анали</w:t>
            </w:r>
            <w:r w:rsidRPr="004F29A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зировать, систематизировать полученные данные; подходить к событиям общественной и политиче</w:t>
            </w:r>
            <w:r w:rsidRPr="004F29A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жизни с экономической точки зрения;</w:t>
            </w:r>
            <w:r w:rsidRPr="004F2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F2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</w:t>
            </w:r>
            <w:r w:rsidRPr="004F29A9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познавательной, коммуникативной, практической деятельности, необходи</w:t>
            </w:r>
            <w:r w:rsidRPr="004F29A9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для участия в экономической жизни общества и государства;</w:t>
            </w:r>
            <w:r w:rsidRPr="004F29A9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опыта применения полученных знаний и умений для будущей работы в качест</w:t>
            </w:r>
            <w:r w:rsidRPr="004F29A9">
              <w:rPr>
                <w:rFonts w:ascii="Times New Roman" w:hAnsi="Times New Roman" w:cs="Times New Roman"/>
                <w:sz w:val="24"/>
                <w:szCs w:val="24"/>
              </w:rPr>
              <w:softHyphen/>
              <w:t>ве наемного работника и эффективной самореализации в экономической сфере.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BC3C77" w:rsidRDefault="004F29A9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 – 2ч</w:t>
            </w:r>
          </w:p>
          <w:p w:rsidR="004F29A9" w:rsidRDefault="004F29A9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экономических систем – 4ч</w:t>
            </w:r>
          </w:p>
          <w:p w:rsidR="004F29A9" w:rsidRDefault="004F29A9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Силы, которые управляют рынком – 2ч</w:t>
            </w:r>
          </w:p>
          <w:p w:rsidR="004F29A9" w:rsidRDefault="004F29A9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работает рынок – 2ч</w:t>
            </w:r>
          </w:p>
          <w:p w:rsidR="004F29A9" w:rsidRDefault="004F29A9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денег – 3ч</w:t>
            </w:r>
          </w:p>
          <w:p w:rsidR="004F29A9" w:rsidRDefault="004F29A9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система – 4ч</w:t>
            </w:r>
          </w:p>
          <w:p w:rsidR="004F29A9" w:rsidRDefault="004F29A9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проблемы рынка труда – 2ч</w:t>
            </w:r>
          </w:p>
          <w:p w:rsidR="004F29A9" w:rsidRDefault="004F29A9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проблемы безработицы – 2ч</w:t>
            </w:r>
          </w:p>
          <w:p w:rsidR="004F29A9" w:rsidRDefault="004F29A9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фирма и как она действует на рынке – 2ч</w:t>
            </w:r>
          </w:p>
          <w:p w:rsidR="004F29A9" w:rsidRDefault="004F29A9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семьи получают и тратят деньги. Неравенство доходов и его последствия – 2ч</w:t>
            </w:r>
          </w:p>
          <w:p w:rsidR="004F29A9" w:rsidRDefault="004F29A9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задачи государства – 2ч</w:t>
            </w:r>
          </w:p>
          <w:p w:rsidR="004F29A9" w:rsidRDefault="004F29A9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финансы – 1ч</w:t>
            </w:r>
          </w:p>
          <w:p w:rsidR="004F29A9" w:rsidRDefault="004F29A9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рост – 1ч</w:t>
            </w:r>
          </w:p>
          <w:p w:rsidR="004F29A9" w:rsidRDefault="004F29A9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международной торговли -3ч</w:t>
            </w:r>
          </w:p>
          <w:p w:rsidR="004F29A9" w:rsidRPr="009205BD" w:rsidRDefault="004F29A9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32ч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3C9228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1238"/>
    <w:multiLevelType w:val="hybridMultilevel"/>
    <w:tmpl w:val="E18C3522"/>
    <w:lvl w:ilvl="0" w:tplc="BB8A2418">
      <w:start w:val="1"/>
      <w:numFmt w:val="bullet"/>
      <w:lvlText w:val=""/>
      <w:lvlJc w:val="left"/>
    </w:lvl>
    <w:lvl w:ilvl="1" w:tplc="1C88F474">
      <w:numFmt w:val="decimal"/>
      <w:lvlText w:val=""/>
      <w:lvlJc w:val="left"/>
    </w:lvl>
    <w:lvl w:ilvl="2" w:tplc="8F6CCBDC">
      <w:numFmt w:val="decimal"/>
      <w:lvlText w:val=""/>
      <w:lvlJc w:val="left"/>
    </w:lvl>
    <w:lvl w:ilvl="3" w:tplc="672A51D0">
      <w:numFmt w:val="decimal"/>
      <w:lvlText w:val=""/>
      <w:lvlJc w:val="left"/>
    </w:lvl>
    <w:lvl w:ilvl="4" w:tplc="F49EF954">
      <w:numFmt w:val="decimal"/>
      <w:lvlText w:val=""/>
      <w:lvlJc w:val="left"/>
    </w:lvl>
    <w:lvl w:ilvl="5" w:tplc="A4BAED50">
      <w:numFmt w:val="decimal"/>
      <w:lvlText w:val=""/>
      <w:lvlJc w:val="left"/>
    </w:lvl>
    <w:lvl w:ilvl="6" w:tplc="DB3AC120">
      <w:numFmt w:val="decimal"/>
      <w:lvlText w:val=""/>
      <w:lvlJc w:val="left"/>
    </w:lvl>
    <w:lvl w:ilvl="7" w:tplc="883E3870">
      <w:numFmt w:val="decimal"/>
      <w:lvlText w:val=""/>
      <w:lvlJc w:val="left"/>
    </w:lvl>
    <w:lvl w:ilvl="8" w:tplc="A5647F9A">
      <w:numFmt w:val="decimal"/>
      <w:lvlText w:val=""/>
      <w:lvlJc w:val="left"/>
    </w:lvl>
  </w:abstractNum>
  <w:abstractNum w:abstractNumId="4">
    <w:nsid w:val="00004509"/>
    <w:multiLevelType w:val="hybridMultilevel"/>
    <w:tmpl w:val="A75AAD5C"/>
    <w:lvl w:ilvl="0" w:tplc="4B7E8612">
      <w:start w:val="1"/>
      <w:numFmt w:val="bullet"/>
      <w:lvlText w:val="в"/>
      <w:lvlJc w:val="left"/>
    </w:lvl>
    <w:lvl w:ilvl="1" w:tplc="E7809708">
      <w:start w:val="1"/>
      <w:numFmt w:val="bullet"/>
      <w:lvlText w:val=""/>
      <w:lvlJc w:val="left"/>
    </w:lvl>
    <w:lvl w:ilvl="2" w:tplc="8D3A5EC8">
      <w:numFmt w:val="decimal"/>
      <w:lvlText w:val=""/>
      <w:lvlJc w:val="left"/>
    </w:lvl>
    <w:lvl w:ilvl="3" w:tplc="88A253C2">
      <w:numFmt w:val="decimal"/>
      <w:lvlText w:val=""/>
      <w:lvlJc w:val="left"/>
    </w:lvl>
    <w:lvl w:ilvl="4" w:tplc="A9FA7BFA">
      <w:numFmt w:val="decimal"/>
      <w:lvlText w:val=""/>
      <w:lvlJc w:val="left"/>
    </w:lvl>
    <w:lvl w:ilvl="5" w:tplc="C83E9526">
      <w:numFmt w:val="decimal"/>
      <w:lvlText w:val=""/>
      <w:lvlJc w:val="left"/>
    </w:lvl>
    <w:lvl w:ilvl="6" w:tplc="555AB7A2">
      <w:numFmt w:val="decimal"/>
      <w:lvlText w:val=""/>
      <w:lvlJc w:val="left"/>
    </w:lvl>
    <w:lvl w:ilvl="7" w:tplc="669CF9C4">
      <w:numFmt w:val="decimal"/>
      <w:lvlText w:val=""/>
      <w:lvlJc w:val="left"/>
    </w:lvl>
    <w:lvl w:ilvl="8" w:tplc="A02408FA">
      <w:numFmt w:val="decimal"/>
      <w:lvlText w:val=""/>
      <w:lvlJc w:val="left"/>
    </w:lvl>
  </w:abstractNum>
  <w:abstractNum w:abstractNumId="5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9685B"/>
    <w:multiLevelType w:val="multilevel"/>
    <w:tmpl w:val="6FA6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30B9B"/>
    <w:multiLevelType w:val="hybridMultilevel"/>
    <w:tmpl w:val="FA6829AE"/>
    <w:lvl w:ilvl="0" w:tplc="78305EBE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4B43AF"/>
    <w:multiLevelType w:val="multilevel"/>
    <w:tmpl w:val="C400E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947F4"/>
    <w:multiLevelType w:val="hybridMultilevel"/>
    <w:tmpl w:val="4F1077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B4737"/>
    <w:multiLevelType w:val="multilevel"/>
    <w:tmpl w:val="950C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E016AE"/>
    <w:multiLevelType w:val="hybridMultilevel"/>
    <w:tmpl w:val="AEA44CC0"/>
    <w:lvl w:ilvl="0" w:tplc="C3A40100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F6CA2"/>
    <w:multiLevelType w:val="multilevel"/>
    <w:tmpl w:val="81D6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11"/>
  </w:num>
  <w:num w:numId="10">
    <w:abstractNumId w:val="13"/>
  </w:num>
  <w:num w:numId="11">
    <w:abstractNumId w:val="6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0E7551"/>
    <w:rsid w:val="0014478D"/>
    <w:rsid w:val="00264226"/>
    <w:rsid w:val="0028389C"/>
    <w:rsid w:val="002B15F7"/>
    <w:rsid w:val="002E2F39"/>
    <w:rsid w:val="00301EDB"/>
    <w:rsid w:val="0034517D"/>
    <w:rsid w:val="00357B15"/>
    <w:rsid w:val="00421E22"/>
    <w:rsid w:val="004C75E1"/>
    <w:rsid w:val="004F29A9"/>
    <w:rsid w:val="00500AC6"/>
    <w:rsid w:val="00554765"/>
    <w:rsid w:val="00570D3C"/>
    <w:rsid w:val="005A44D1"/>
    <w:rsid w:val="005D6358"/>
    <w:rsid w:val="005F318F"/>
    <w:rsid w:val="00653A8E"/>
    <w:rsid w:val="006F13AC"/>
    <w:rsid w:val="00722D34"/>
    <w:rsid w:val="00723CD1"/>
    <w:rsid w:val="00812F01"/>
    <w:rsid w:val="008A1963"/>
    <w:rsid w:val="008C1EAF"/>
    <w:rsid w:val="008D036C"/>
    <w:rsid w:val="009205BD"/>
    <w:rsid w:val="00A20424"/>
    <w:rsid w:val="00A467DF"/>
    <w:rsid w:val="00AB3DEA"/>
    <w:rsid w:val="00AB61DE"/>
    <w:rsid w:val="00B06519"/>
    <w:rsid w:val="00B92B24"/>
    <w:rsid w:val="00BA6467"/>
    <w:rsid w:val="00BC3C77"/>
    <w:rsid w:val="00C46C12"/>
    <w:rsid w:val="00DD15AF"/>
    <w:rsid w:val="00DE74CE"/>
    <w:rsid w:val="00E7663B"/>
    <w:rsid w:val="00EE6495"/>
    <w:rsid w:val="00EE6E16"/>
    <w:rsid w:val="00F358AA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D6358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1EAF"/>
    <w:pPr>
      <w:widowControl w:val="0"/>
      <w:autoSpaceDE w:val="0"/>
      <w:autoSpaceDN w:val="0"/>
      <w:adjustRightInd w:val="0"/>
      <w:spacing w:after="0" w:line="229" w:lineRule="exact"/>
      <w:ind w:firstLine="55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uiPriority w:val="99"/>
    <w:rsid w:val="008C1EAF"/>
    <w:rPr>
      <w:rFonts w:ascii="Arial" w:hAnsi="Arial" w:cs="Arial"/>
      <w:spacing w:val="-10"/>
      <w:sz w:val="20"/>
      <w:szCs w:val="20"/>
    </w:rPr>
  </w:style>
  <w:style w:type="paragraph" w:customStyle="1" w:styleId="c4">
    <w:name w:val="c4"/>
    <w:basedOn w:val="a"/>
    <w:uiPriority w:val="99"/>
    <w:rsid w:val="0014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4478D"/>
  </w:style>
  <w:style w:type="paragraph" w:styleId="a5">
    <w:name w:val="Body Text"/>
    <w:basedOn w:val="a"/>
    <w:link w:val="a6"/>
    <w:uiPriority w:val="1"/>
    <w:qFormat/>
    <w:rsid w:val="00570D3C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70D3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">
    <w:name w:val="Стиль списка 2"/>
    <w:basedOn w:val="a"/>
    <w:next w:val="a"/>
    <w:autoRedefine/>
    <w:rsid w:val="00722D34"/>
    <w:pPr>
      <w:numPr>
        <w:numId w:val="5"/>
      </w:numPr>
      <w:spacing w:after="0" w:line="240" w:lineRule="auto"/>
      <w:ind w:left="0"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00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00A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421E2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2021-02-07T17:02:00Z</dcterms:created>
  <dcterms:modified xsi:type="dcterms:W3CDTF">2021-02-07T17:02:00Z</dcterms:modified>
</cp:coreProperties>
</file>